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C1D0D" w14:textId="77777777" w:rsidR="005E1D23" w:rsidRPr="005E1D23" w:rsidRDefault="00DE4006" w:rsidP="005E1D2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E1D23">
        <w:rPr>
          <w:rFonts w:ascii="Times New Roman" w:hAnsi="Times New Roman" w:cs="Times New Roman"/>
          <w:b/>
          <w:bCs/>
          <w:sz w:val="24"/>
          <w:szCs w:val="24"/>
        </w:rPr>
        <w:t xml:space="preserve">Centralizētie eksāmeni, kurus var kārtot atbilstošo </w:t>
      </w:r>
    </w:p>
    <w:p w14:paraId="280E783C" w14:textId="77498479" w:rsidR="00DE4006" w:rsidRPr="005E1D23" w:rsidRDefault="00DE4006" w:rsidP="005E1D2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E1D23">
        <w:rPr>
          <w:rFonts w:ascii="Times New Roman" w:hAnsi="Times New Roman" w:cs="Times New Roman"/>
          <w:b/>
          <w:bCs/>
          <w:sz w:val="24"/>
          <w:szCs w:val="24"/>
        </w:rPr>
        <w:t>izglītības programmu iegūstamajās kvalifikācijās: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2547"/>
        <w:gridCol w:w="6804"/>
      </w:tblGrid>
      <w:tr w:rsidR="00EA216C" w:rsidRPr="005E1D23" w14:paraId="7D659724" w14:textId="77777777" w:rsidTr="005E1D23">
        <w:tc>
          <w:tcPr>
            <w:tcW w:w="2547" w:type="dxa"/>
          </w:tcPr>
          <w:p w14:paraId="34A4F2A0" w14:textId="6D796246" w:rsidR="00EA216C" w:rsidRPr="005E1D23" w:rsidRDefault="00EA216C">
            <w:pPr>
              <w:rPr>
                <w:rFonts w:ascii="Times New Roman" w:hAnsi="Times New Roman" w:cs="Times New Roman"/>
                <w:b/>
                <w:bCs/>
              </w:rPr>
            </w:pPr>
            <w:r w:rsidRPr="005E1D23">
              <w:rPr>
                <w:rFonts w:ascii="Times New Roman" w:hAnsi="Times New Roman" w:cs="Times New Roman"/>
                <w:b/>
                <w:bCs/>
              </w:rPr>
              <w:t>Iegūstamā kvalifikācija</w:t>
            </w:r>
          </w:p>
        </w:tc>
        <w:tc>
          <w:tcPr>
            <w:tcW w:w="6804" w:type="dxa"/>
          </w:tcPr>
          <w:p w14:paraId="0986020A" w14:textId="55C85496" w:rsidR="00EA216C" w:rsidRPr="005E1D23" w:rsidRDefault="00EA216C">
            <w:pPr>
              <w:rPr>
                <w:rFonts w:ascii="Times New Roman" w:hAnsi="Times New Roman" w:cs="Times New Roman"/>
              </w:rPr>
            </w:pPr>
            <w:r w:rsidRPr="005E1D23">
              <w:rPr>
                <w:rFonts w:ascii="Times New Roman" w:hAnsi="Times New Roman" w:cs="Times New Roman"/>
              </w:rPr>
              <w:t>3.kurss</w:t>
            </w:r>
          </w:p>
        </w:tc>
      </w:tr>
      <w:tr w:rsidR="00EA216C" w:rsidRPr="005E1D23" w14:paraId="6956CC0B" w14:textId="77777777" w:rsidTr="005E1D23">
        <w:tc>
          <w:tcPr>
            <w:tcW w:w="2547" w:type="dxa"/>
          </w:tcPr>
          <w:p w14:paraId="13F977DE" w14:textId="23B21B3B" w:rsidR="00EA216C" w:rsidRPr="005E1D23" w:rsidRDefault="00EA216C" w:rsidP="00942877">
            <w:pPr>
              <w:rPr>
                <w:rFonts w:ascii="Times New Roman" w:hAnsi="Times New Roman" w:cs="Times New Roman"/>
                <w:b/>
                <w:bCs/>
              </w:rPr>
            </w:pPr>
            <w:r w:rsidRPr="005E1D23">
              <w:rPr>
                <w:rFonts w:ascii="Times New Roman" w:hAnsi="Times New Roman" w:cs="Times New Roman"/>
                <w:b/>
                <w:bCs/>
              </w:rPr>
              <w:t>Apdares darbu tehniķis</w:t>
            </w:r>
          </w:p>
        </w:tc>
        <w:tc>
          <w:tcPr>
            <w:tcW w:w="6804" w:type="dxa"/>
          </w:tcPr>
          <w:p w14:paraId="79FEFC12" w14:textId="3B56A209" w:rsidR="00EA216C" w:rsidRPr="005E1D23" w:rsidRDefault="00EA216C" w:rsidP="00942877">
            <w:pPr>
              <w:rPr>
                <w:rFonts w:ascii="Times New Roman" w:hAnsi="Times New Roman" w:cs="Times New Roman"/>
              </w:rPr>
            </w:pPr>
            <w:r w:rsidRPr="005E1D23">
              <w:rPr>
                <w:rFonts w:ascii="Times New Roman" w:hAnsi="Times New Roman" w:cs="Times New Roman"/>
              </w:rPr>
              <w:t>Angļu valoda, Latviešu valoda, Matemātika</w:t>
            </w:r>
            <w:r w:rsidR="00741AB1" w:rsidRPr="005E1D23">
              <w:rPr>
                <w:rFonts w:ascii="Times New Roman" w:hAnsi="Times New Roman" w:cs="Times New Roman"/>
              </w:rPr>
              <w:t xml:space="preserve"> (optimālais līmenis)</w:t>
            </w:r>
          </w:p>
        </w:tc>
      </w:tr>
      <w:tr w:rsidR="00EA216C" w:rsidRPr="005E1D23" w14:paraId="58DC66CC" w14:textId="77777777" w:rsidTr="005E1D23">
        <w:tc>
          <w:tcPr>
            <w:tcW w:w="2547" w:type="dxa"/>
          </w:tcPr>
          <w:p w14:paraId="2A7B114A" w14:textId="0E2E7DD3" w:rsidR="00EA216C" w:rsidRPr="005E1D23" w:rsidRDefault="00EA216C" w:rsidP="00942877">
            <w:pPr>
              <w:rPr>
                <w:rFonts w:ascii="Times New Roman" w:hAnsi="Times New Roman" w:cs="Times New Roman"/>
                <w:b/>
                <w:bCs/>
              </w:rPr>
            </w:pPr>
            <w:r w:rsidRPr="005E1D23">
              <w:rPr>
                <w:rFonts w:ascii="Times New Roman" w:hAnsi="Times New Roman" w:cs="Times New Roman"/>
                <w:b/>
                <w:bCs/>
              </w:rPr>
              <w:t>Viesmīlības pakalpojumu speciālists</w:t>
            </w:r>
          </w:p>
        </w:tc>
        <w:tc>
          <w:tcPr>
            <w:tcW w:w="6804" w:type="dxa"/>
          </w:tcPr>
          <w:p w14:paraId="533DA864" w14:textId="77777777" w:rsidR="00741AB1" w:rsidRPr="005E1D23" w:rsidRDefault="00EA216C" w:rsidP="00942877">
            <w:pPr>
              <w:rPr>
                <w:rFonts w:ascii="Times New Roman" w:hAnsi="Times New Roman" w:cs="Times New Roman"/>
              </w:rPr>
            </w:pPr>
            <w:r w:rsidRPr="005E1D23">
              <w:rPr>
                <w:rFonts w:ascii="Times New Roman" w:hAnsi="Times New Roman" w:cs="Times New Roman"/>
              </w:rPr>
              <w:t>Angļu valoda, Latviešu valoda</w:t>
            </w:r>
            <w:r w:rsidR="00741AB1" w:rsidRPr="005E1D23">
              <w:rPr>
                <w:rFonts w:ascii="Times New Roman" w:hAnsi="Times New Roman" w:cs="Times New Roman"/>
              </w:rPr>
              <w:t xml:space="preserve"> (optimālais līmenis)</w:t>
            </w:r>
          </w:p>
          <w:p w14:paraId="0ABA3457" w14:textId="4F61F61D" w:rsidR="00EA216C" w:rsidRPr="005E1D23" w:rsidRDefault="00EA216C" w:rsidP="00942877">
            <w:pPr>
              <w:rPr>
                <w:rFonts w:ascii="Times New Roman" w:hAnsi="Times New Roman" w:cs="Times New Roman"/>
              </w:rPr>
            </w:pPr>
            <w:r w:rsidRPr="005E1D23">
              <w:rPr>
                <w:rFonts w:ascii="Times New Roman" w:hAnsi="Times New Roman" w:cs="Times New Roman"/>
              </w:rPr>
              <w:t xml:space="preserve"> Matemātika</w:t>
            </w:r>
            <w:r w:rsidR="00741AB1" w:rsidRPr="005E1D23">
              <w:rPr>
                <w:rFonts w:ascii="Times New Roman" w:hAnsi="Times New Roman" w:cs="Times New Roman"/>
              </w:rPr>
              <w:t xml:space="preserve"> (optimālais līmenis)</w:t>
            </w:r>
          </w:p>
        </w:tc>
      </w:tr>
    </w:tbl>
    <w:p w14:paraId="4B41D375" w14:textId="375A0D51" w:rsidR="00AC6163" w:rsidRPr="005E1D23" w:rsidRDefault="00AC6163" w:rsidP="00942877">
      <w:pPr>
        <w:rPr>
          <w:rFonts w:ascii="Times New Roman" w:hAnsi="Times New Roman" w:cs="Times New Roman"/>
        </w:rPr>
      </w:pPr>
    </w:p>
    <w:p w14:paraId="6F5DE1FC" w14:textId="37021907" w:rsidR="0002462E" w:rsidRPr="005E1D23" w:rsidRDefault="0002462E" w:rsidP="005E1D2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E1D23">
        <w:rPr>
          <w:rFonts w:ascii="Times New Roman" w:hAnsi="Times New Roman" w:cs="Times New Roman"/>
          <w:b/>
          <w:sz w:val="36"/>
          <w:szCs w:val="36"/>
        </w:rPr>
        <w:t>Sesiju eksāmenu grafiks 202</w:t>
      </w:r>
      <w:r w:rsidR="007E13E6" w:rsidRPr="005E1D23">
        <w:rPr>
          <w:rFonts w:ascii="Times New Roman" w:hAnsi="Times New Roman" w:cs="Times New Roman"/>
          <w:b/>
          <w:sz w:val="36"/>
          <w:szCs w:val="36"/>
        </w:rPr>
        <w:t>2</w:t>
      </w:r>
      <w:r w:rsidRPr="005E1D23">
        <w:rPr>
          <w:rFonts w:ascii="Times New Roman" w:hAnsi="Times New Roman" w:cs="Times New Roman"/>
          <w:b/>
          <w:sz w:val="36"/>
          <w:szCs w:val="36"/>
        </w:rPr>
        <w:t>./202</w:t>
      </w:r>
      <w:r w:rsidR="007E13E6" w:rsidRPr="005E1D23">
        <w:rPr>
          <w:rFonts w:ascii="Times New Roman" w:hAnsi="Times New Roman" w:cs="Times New Roman"/>
          <w:b/>
          <w:sz w:val="36"/>
          <w:szCs w:val="36"/>
        </w:rPr>
        <w:t>3</w:t>
      </w:r>
      <w:r w:rsidRPr="005E1D23">
        <w:rPr>
          <w:rFonts w:ascii="Times New Roman" w:hAnsi="Times New Roman" w:cs="Times New Roman"/>
          <w:b/>
          <w:sz w:val="36"/>
          <w:szCs w:val="36"/>
        </w:rPr>
        <w:t>.mācību gadam</w:t>
      </w:r>
    </w:p>
    <w:tbl>
      <w:tblPr>
        <w:tblStyle w:val="Reatabula"/>
        <w:tblW w:w="14596" w:type="dxa"/>
        <w:tblLook w:val="04A0" w:firstRow="1" w:lastRow="0" w:firstColumn="1" w:lastColumn="0" w:noHBand="0" w:noVBand="1"/>
      </w:tblPr>
      <w:tblGrid>
        <w:gridCol w:w="6374"/>
        <w:gridCol w:w="1418"/>
        <w:gridCol w:w="1984"/>
        <w:gridCol w:w="992"/>
        <w:gridCol w:w="1134"/>
        <w:gridCol w:w="2694"/>
      </w:tblGrid>
      <w:tr w:rsidR="005E1D23" w:rsidRPr="005E1D23" w14:paraId="017C653A" w14:textId="77777777" w:rsidTr="005E1D23">
        <w:tc>
          <w:tcPr>
            <w:tcW w:w="6374" w:type="dxa"/>
          </w:tcPr>
          <w:p w14:paraId="7FB36F5D" w14:textId="77777777" w:rsidR="0002462E" w:rsidRPr="005E1D23" w:rsidRDefault="0002462E" w:rsidP="000B035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Mācību priekšmets/modulis</w:t>
            </w:r>
          </w:p>
        </w:tc>
        <w:tc>
          <w:tcPr>
            <w:tcW w:w="1418" w:type="dxa"/>
          </w:tcPr>
          <w:p w14:paraId="21C43581" w14:textId="77777777" w:rsidR="0002462E" w:rsidRPr="005E1D23" w:rsidRDefault="0002462E" w:rsidP="000B035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Skolotājs</w:t>
            </w:r>
          </w:p>
        </w:tc>
        <w:tc>
          <w:tcPr>
            <w:tcW w:w="1984" w:type="dxa"/>
          </w:tcPr>
          <w:p w14:paraId="7F454CEF" w14:textId="77777777" w:rsidR="0002462E" w:rsidRPr="005E1D23" w:rsidRDefault="0002462E" w:rsidP="000B035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Kabinets</w:t>
            </w:r>
          </w:p>
        </w:tc>
        <w:tc>
          <w:tcPr>
            <w:tcW w:w="992" w:type="dxa"/>
          </w:tcPr>
          <w:p w14:paraId="20A55A12" w14:textId="77777777" w:rsidR="0002462E" w:rsidRPr="005E1D23" w:rsidRDefault="0002462E" w:rsidP="000B035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Kurss</w:t>
            </w:r>
          </w:p>
        </w:tc>
        <w:tc>
          <w:tcPr>
            <w:tcW w:w="1134" w:type="dxa"/>
          </w:tcPr>
          <w:p w14:paraId="027D3817" w14:textId="77777777" w:rsidR="0002462E" w:rsidRPr="005E1D23" w:rsidRDefault="0002462E" w:rsidP="000B035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Laiks</w:t>
            </w:r>
          </w:p>
        </w:tc>
        <w:tc>
          <w:tcPr>
            <w:tcW w:w="2694" w:type="dxa"/>
          </w:tcPr>
          <w:p w14:paraId="18DD6BC7" w14:textId="77777777" w:rsidR="0002462E" w:rsidRPr="005E1D23" w:rsidRDefault="0002462E" w:rsidP="000B035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Konsultāciju stundu skaits</w:t>
            </w:r>
          </w:p>
        </w:tc>
      </w:tr>
      <w:tr w:rsidR="005E1D23" w:rsidRPr="005E1D23" w14:paraId="77450E84" w14:textId="77777777" w:rsidTr="005E1D23">
        <w:tc>
          <w:tcPr>
            <w:tcW w:w="6374" w:type="dxa"/>
          </w:tcPr>
          <w:p w14:paraId="381AC779" w14:textId="77777777" w:rsidR="0002462E" w:rsidRPr="005E1D23" w:rsidRDefault="0002462E" w:rsidP="000B035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Apmešana</w:t>
            </w:r>
          </w:p>
        </w:tc>
        <w:tc>
          <w:tcPr>
            <w:tcW w:w="1418" w:type="dxa"/>
          </w:tcPr>
          <w:p w14:paraId="76632BF9" w14:textId="77777777" w:rsidR="0002462E" w:rsidRPr="005E1D23" w:rsidRDefault="0002462E" w:rsidP="000B0354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A.Avišāns</w:t>
            </w:r>
            <w:proofErr w:type="spellEnd"/>
          </w:p>
          <w:p w14:paraId="559AD715" w14:textId="77777777" w:rsidR="0002462E" w:rsidRPr="005E1D23" w:rsidRDefault="0002462E" w:rsidP="000B0354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R.Grudulis</w:t>
            </w:r>
            <w:proofErr w:type="spellEnd"/>
          </w:p>
        </w:tc>
        <w:tc>
          <w:tcPr>
            <w:tcW w:w="1984" w:type="dxa"/>
          </w:tcPr>
          <w:p w14:paraId="303A2290" w14:textId="77777777" w:rsidR="0002462E" w:rsidRPr="005E1D23" w:rsidRDefault="0002462E" w:rsidP="000B035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2,PM laboratorija</w:t>
            </w:r>
          </w:p>
        </w:tc>
        <w:tc>
          <w:tcPr>
            <w:tcW w:w="992" w:type="dxa"/>
          </w:tcPr>
          <w:p w14:paraId="414CB14C" w14:textId="77777777" w:rsidR="0002462E" w:rsidRPr="005E1D23" w:rsidRDefault="0002462E" w:rsidP="000B035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B1</w:t>
            </w:r>
          </w:p>
        </w:tc>
        <w:tc>
          <w:tcPr>
            <w:tcW w:w="1134" w:type="dxa"/>
          </w:tcPr>
          <w:p w14:paraId="363A9949" w14:textId="77777777" w:rsidR="0002462E" w:rsidRPr="005E1D23" w:rsidRDefault="0002462E" w:rsidP="000B035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2.sem.</w:t>
            </w:r>
          </w:p>
        </w:tc>
        <w:tc>
          <w:tcPr>
            <w:tcW w:w="2694" w:type="dxa"/>
          </w:tcPr>
          <w:p w14:paraId="011755D9" w14:textId="77777777" w:rsidR="0002462E" w:rsidRPr="005E1D23" w:rsidRDefault="0002462E" w:rsidP="000B035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</w:tr>
      <w:tr w:rsidR="005E1D23" w:rsidRPr="005E1D23" w14:paraId="07D5D207" w14:textId="77777777" w:rsidTr="005E1D23">
        <w:tc>
          <w:tcPr>
            <w:tcW w:w="6374" w:type="dxa"/>
          </w:tcPr>
          <w:p w14:paraId="4F5C7D33" w14:textId="7275FFFF" w:rsidR="007E13E6" w:rsidRPr="005E1D23" w:rsidRDefault="007E13E6" w:rsidP="007E13E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Būvniecības procesi un būvdarbu veidi</w:t>
            </w:r>
          </w:p>
        </w:tc>
        <w:tc>
          <w:tcPr>
            <w:tcW w:w="1418" w:type="dxa"/>
          </w:tcPr>
          <w:p w14:paraId="0D771144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A.Avišāns</w:t>
            </w:r>
            <w:proofErr w:type="spellEnd"/>
          </w:p>
          <w:p w14:paraId="2A3BE4F8" w14:textId="2BDE2543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R.Grudulis</w:t>
            </w:r>
            <w:proofErr w:type="spellEnd"/>
          </w:p>
        </w:tc>
        <w:tc>
          <w:tcPr>
            <w:tcW w:w="1984" w:type="dxa"/>
          </w:tcPr>
          <w:p w14:paraId="56CBD6F5" w14:textId="044840BA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2,PM laboratorija</w:t>
            </w:r>
          </w:p>
        </w:tc>
        <w:tc>
          <w:tcPr>
            <w:tcW w:w="992" w:type="dxa"/>
          </w:tcPr>
          <w:p w14:paraId="65025F2D" w14:textId="73BD77D6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S1</w:t>
            </w:r>
          </w:p>
        </w:tc>
        <w:tc>
          <w:tcPr>
            <w:tcW w:w="1134" w:type="dxa"/>
          </w:tcPr>
          <w:p w14:paraId="270A29F3" w14:textId="69CE9A0D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1.sem.</w:t>
            </w:r>
          </w:p>
        </w:tc>
        <w:tc>
          <w:tcPr>
            <w:tcW w:w="2694" w:type="dxa"/>
          </w:tcPr>
          <w:p w14:paraId="4BF818A2" w14:textId="35F8CC33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5E1D23" w:rsidRPr="005E1D23" w14:paraId="718BAC01" w14:textId="77777777" w:rsidTr="005E1D23">
        <w:tc>
          <w:tcPr>
            <w:tcW w:w="6374" w:type="dxa"/>
          </w:tcPr>
          <w:p w14:paraId="2F4ACFFF" w14:textId="77777777" w:rsidR="007E13E6" w:rsidRPr="005E1D23" w:rsidRDefault="007E13E6" w:rsidP="007E13E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Flīzēšana</w:t>
            </w:r>
          </w:p>
        </w:tc>
        <w:tc>
          <w:tcPr>
            <w:tcW w:w="1418" w:type="dxa"/>
          </w:tcPr>
          <w:p w14:paraId="641A3A2F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A.Avišāns</w:t>
            </w:r>
            <w:proofErr w:type="spellEnd"/>
          </w:p>
          <w:p w14:paraId="5D370107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R.Grudulis</w:t>
            </w:r>
            <w:proofErr w:type="spellEnd"/>
          </w:p>
        </w:tc>
        <w:tc>
          <w:tcPr>
            <w:tcW w:w="1984" w:type="dxa"/>
          </w:tcPr>
          <w:p w14:paraId="222F4F39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2,PM laboratorija</w:t>
            </w:r>
          </w:p>
        </w:tc>
        <w:tc>
          <w:tcPr>
            <w:tcW w:w="992" w:type="dxa"/>
          </w:tcPr>
          <w:p w14:paraId="0BFF03D8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B2</w:t>
            </w:r>
          </w:p>
        </w:tc>
        <w:tc>
          <w:tcPr>
            <w:tcW w:w="1134" w:type="dxa"/>
          </w:tcPr>
          <w:p w14:paraId="5143298B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1.sem</w:t>
            </w:r>
          </w:p>
        </w:tc>
        <w:tc>
          <w:tcPr>
            <w:tcW w:w="2694" w:type="dxa"/>
          </w:tcPr>
          <w:p w14:paraId="189D9C8E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</w:tr>
      <w:tr w:rsidR="005E1D23" w:rsidRPr="005E1D23" w14:paraId="08E59317" w14:textId="77777777" w:rsidTr="005E1D23">
        <w:tc>
          <w:tcPr>
            <w:tcW w:w="6374" w:type="dxa"/>
          </w:tcPr>
          <w:p w14:paraId="165299F4" w14:textId="77777777" w:rsidR="007E13E6" w:rsidRPr="005E1D23" w:rsidRDefault="007E13E6" w:rsidP="007E13E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Krāsošana</w:t>
            </w:r>
          </w:p>
        </w:tc>
        <w:tc>
          <w:tcPr>
            <w:tcW w:w="1418" w:type="dxa"/>
          </w:tcPr>
          <w:p w14:paraId="79E8D538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A.Avišāns</w:t>
            </w:r>
            <w:proofErr w:type="spellEnd"/>
          </w:p>
          <w:p w14:paraId="7448AC4B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R.Grudulis</w:t>
            </w:r>
            <w:proofErr w:type="spellEnd"/>
          </w:p>
        </w:tc>
        <w:tc>
          <w:tcPr>
            <w:tcW w:w="1984" w:type="dxa"/>
          </w:tcPr>
          <w:p w14:paraId="2306A944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2,PM laboratorija</w:t>
            </w:r>
          </w:p>
        </w:tc>
        <w:tc>
          <w:tcPr>
            <w:tcW w:w="992" w:type="dxa"/>
          </w:tcPr>
          <w:p w14:paraId="51985E75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B2</w:t>
            </w:r>
          </w:p>
        </w:tc>
        <w:tc>
          <w:tcPr>
            <w:tcW w:w="1134" w:type="dxa"/>
          </w:tcPr>
          <w:p w14:paraId="5D6C96A7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1.sem.</w:t>
            </w:r>
          </w:p>
        </w:tc>
        <w:tc>
          <w:tcPr>
            <w:tcW w:w="2694" w:type="dxa"/>
          </w:tcPr>
          <w:p w14:paraId="29DC70F1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5E1D23" w:rsidRPr="005E1D23" w14:paraId="372306A7" w14:textId="77777777" w:rsidTr="005E1D23">
        <w:tc>
          <w:tcPr>
            <w:tcW w:w="6374" w:type="dxa"/>
          </w:tcPr>
          <w:p w14:paraId="6A487C0C" w14:textId="77777777" w:rsidR="007E13E6" w:rsidRPr="005E1D23" w:rsidRDefault="007E13E6" w:rsidP="007E13E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Kultūraugu mēslošana</w:t>
            </w:r>
          </w:p>
        </w:tc>
        <w:tc>
          <w:tcPr>
            <w:tcW w:w="1418" w:type="dxa"/>
          </w:tcPr>
          <w:p w14:paraId="79CBB604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A.Oļukalns</w:t>
            </w:r>
            <w:proofErr w:type="spellEnd"/>
          </w:p>
        </w:tc>
        <w:tc>
          <w:tcPr>
            <w:tcW w:w="1984" w:type="dxa"/>
          </w:tcPr>
          <w:p w14:paraId="1712B99B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8 kab.</w:t>
            </w:r>
          </w:p>
        </w:tc>
        <w:tc>
          <w:tcPr>
            <w:tcW w:w="992" w:type="dxa"/>
          </w:tcPr>
          <w:p w14:paraId="4467366A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A1</w:t>
            </w:r>
          </w:p>
        </w:tc>
        <w:tc>
          <w:tcPr>
            <w:tcW w:w="1134" w:type="dxa"/>
          </w:tcPr>
          <w:p w14:paraId="469F68CF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1.sem</w:t>
            </w:r>
          </w:p>
        </w:tc>
        <w:tc>
          <w:tcPr>
            <w:tcW w:w="2694" w:type="dxa"/>
          </w:tcPr>
          <w:p w14:paraId="6C84A10B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5E1D23" w:rsidRPr="005E1D23" w14:paraId="1540CAE2" w14:textId="77777777" w:rsidTr="005E1D23">
        <w:tc>
          <w:tcPr>
            <w:tcW w:w="6374" w:type="dxa"/>
          </w:tcPr>
          <w:p w14:paraId="554CC3B5" w14:textId="7E99CF72" w:rsidR="00886F30" w:rsidRPr="005E1D23" w:rsidRDefault="00886F30" w:rsidP="007E13E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Augkopības mehanizācija</w:t>
            </w:r>
          </w:p>
        </w:tc>
        <w:tc>
          <w:tcPr>
            <w:tcW w:w="1418" w:type="dxa"/>
          </w:tcPr>
          <w:p w14:paraId="7CFCCA38" w14:textId="68E8D4D4" w:rsidR="00886F30" w:rsidRPr="005E1D23" w:rsidRDefault="00886F30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A.Ģērmans</w:t>
            </w:r>
            <w:proofErr w:type="spellEnd"/>
          </w:p>
        </w:tc>
        <w:tc>
          <w:tcPr>
            <w:tcW w:w="1984" w:type="dxa"/>
          </w:tcPr>
          <w:p w14:paraId="08E6D3E3" w14:textId="46546436" w:rsidR="00886F30" w:rsidRPr="005E1D23" w:rsidRDefault="00886F30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002</w:t>
            </w:r>
          </w:p>
        </w:tc>
        <w:tc>
          <w:tcPr>
            <w:tcW w:w="992" w:type="dxa"/>
          </w:tcPr>
          <w:p w14:paraId="1A5B6397" w14:textId="2FE9C76D" w:rsidR="00886F30" w:rsidRPr="005E1D23" w:rsidRDefault="00886F30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A2</w:t>
            </w:r>
          </w:p>
        </w:tc>
        <w:tc>
          <w:tcPr>
            <w:tcW w:w="1134" w:type="dxa"/>
          </w:tcPr>
          <w:p w14:paraId="3F084D34" w14:textId="6951B276" w:rsidR="00886F30" w:rsidRPr="005E1D23" w:rsidRDefault="00886F30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2.sem.</w:t>
            </w:r>
          </w:p>
        </w:tc>
        <w:tc>
          <w:tcPr>
            <w:tcW w:w="2694" w:type="dxa"/>
          </w:tcPr>
          <w:p w14:paraId="3C86AA51" w14:textId="7E383972" w:rsidR="00886F30" w:rsidRPr="005E1D23" w:rsidRDefault="00886F30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5E1D23" w:rsidRPr="005E1D23" w14:paraId="7EC01C75" w14:textId="77777777" w:rsidTr="005E1D23">
        <w:tc>
          <w:tcPr>
            <w:tcW w:w="6374" w:type="dxa"/>
          </w:tcPr>
          <w:p w14:paraId="4734FC55" w14:textId="47C3C4AB" w:rsidR="00886F30" w:rsidRPr="005E1D23" w:rsidRDefault="00886F30" w:rsidP="007E13E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Augu aizsardzība</w:t>
            </w:r>
          </w:p>
        </w:tc>
        <w:tc>
          <w:tcPr>
            <w:tcW w:w="1418" w:type="dxa"/>
          </w:tcPr>
          <w:p w14:paraId="56C12A10" w14:textId="7850937F" w:rsidR="00886F30" w:rsidRPr="005E1D23" w:rsidRDefault="00886F30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A.Pumpure</w:t>
            </w:r>
            <w:proofErr w:type="spellEnd"/>
          </w:p>
        </w:tc>
        <w:tc>
          <w:tcPr>
            <w:tcW w:w="1984" w:type="dxa"/>
          </w:tcPr>
          <w:p w14:paraId="4B7788D8" w14:textId="55CBA464" w:rsidR="00886F30" w:rsidRPr="005E1D23" w:rsidRDefault="00886F30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992" w:type="dxa"/>
          </w:tcPr>
          <w:p w14:paraId="43C9A8ED" w14:textId="28F9CDA1" w:rsidR="00886F30" w:rsidRPr="005E1D23" w:rsidRDefault="00886F30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A2</w:t>
            </w:r>
          </w:p>
        </w:tc>
        <w:tc>
          <w:tcPr>
            <w:tcW w:w="1134" w:type="dxa"/>
          </w:tcPr>
          <w:p w14:paraId="2A625980" w14:textId="0F4E39C6" w:rsidR="00886F30" w:rsidRPr="005E1D23" w:rsidRDefault="00886F30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2.sem</w:t>
            </w:r>
          </w:p>
        </w:tc>
        <w:tc>
          <w:tcPr>
            <w:tcW w:w="2694" w:type="dxa"/>
          </w:tcPr>
          <w:p w14:paraId="1A104F54" w14:textId="470B1CF2" w:rsidR="00886F30" w:rsidRPr="005E1D23" w:rsidRDefault="00886F30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5E1D23" w:rsidRPr="005E1D23" w14:paraId="3C03F232" w14:textId="77777777" w:rsidTr="005E1D23">
        <w:tc>
          <w:tcPr>
            <w:tcW w:w="6374" w:type="dxa"/>
          </w:tcPr>
          <w:p w14:paraId="55C2FE9F" w14:textId="67FFA120" w:rsidR="007E13E6" w:rsidRPr="005E1D23" w:rsidRDefault="007E13E6" w:rsidP="007E13E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 xml:space="preserve">Tūrisma un viesmīlības uzņēmuma darbības </w:t>
            </w:r>
            <w:proofErr w:type="spellStart"/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pamatprocesi</w:t>
            </w:r>
            <w:proofErr w:type="spellEnd"/>
          </w:p>
        </w:tc>
        <w:tc>
          <w:tcPr>
            <w:tcW w:w="1418" w:type="dxa"/>
          </w:tcPr>
          <w:p w14:paraId="13D96FE4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L.Zaļmeža</w:t>
            </w:r>
            <w:proofErr w:type="spellEnd"/>
          </w:p>
          <w:p w14:paraId="7B012A93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L.Zukule</w:t>
            </w:r>
            <w:proofErr w:type="spellEnd"/>
          </w:p>
          <w:p w14:paraId="34AEFE51" w14:textId="512611CB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I.Saleniece</w:t>
            </w:r>
            <w:proofErr w:type="spellEnd"/>
          </w:p>
        </w:tc>
        <w:tc>
          <w:tcPr>
            <w:tcW w:w="1984" w:type="dxa"/>
          </w:tcPr>
          <w:p w14:paraId="385F3A20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009</w:t>
            </w:r>
          </w:p>
        </w:tc>
        <w:tc>
          <w:tcPr>
            <w:tcW w:w="992" w:type="dxa"/>
          </w:tcPr>
          <w:p w14:paraId="3845A927" w14:textId="65C35F16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V1</w:t>
            </w:r>
          </w:p>
        </w:tc>
        <w:tc>
          <w:tcPr>
            <w:tcW w:w="1134" w:type="dxa"/>
          </w:tcPr>
          <w:p w14:paraId="63771A9A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2.sem.</w:t>
            </w:r>
          </w:p>
        </w:tc>
        <w:tc>
          <w:tcPr>
            <w:tcW w:w="2694" w:type="dxa"/>
          </w:tcPr>
          <w:p w14:paraId="6B447330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5E1D23" w:rsidRPr="005E1D23" w14:paraId="59CED7A0" w14:textId="77777777" w:rsidTr="005E1D23">
        <w:tc>
          <w:tcPr>
            <w:tcW w:w="6374" w:type="dxa"/>
          </w:tcPr>
          <w:p w14:paraId="7E6F4872" w14:textId="20F5C980" w:rsidR="007E13E6" w:rsidRPr="005E1D23" w:rsidRDefault="007E13E6" w:rsidP="007E13E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 xml:space="preserve">Viesmīlības </w:t>
            </w:r>
            <w:proofErr w:type="spellStart"/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pamatprocesi</w:t>
            </w:r>
            <w:proofErr w:type="spellEnd"/>
          </w:p>
        </w:tc>
        <w:tc>
          <w:tcPr>
            <w:tcW w:w="1418" w:type="dxa"/>
          </w:tcPr>
          <w:p w14:paraId="0083DFDD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L.Zaļmeža</w:t>
            </w:r>
            <w:proofErr w:type="spellEnd"/>
          </w:p>
          <w:p w14:paraId="66E6D289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E.Kārkliņa</w:t>
            </w:r>
            <w:proofErr w:type="spellEnd"/>
          </w:p>
          <w:p w14:paraId="0E3B26EB" w14:textId="4494D04A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L.Zukule</w:t>
            </w:r>
            <w:proofErr w:type="spellEnd"/>
          </w:p>
        </w:tc>
        <w:tc>
          <w:tcPr>
            <w:tcW w:w="1984" w:type="dxa"/>
          </w:tcPr>
          <w:p w14:paraId="0E50AF42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009</w:t>
            </w:r>
          </w:p>
        </w:tc>
        <w:tc>
          <w:tcPr>
            <w:tcW w:w="992" w:type="dxa"/>
          </w:tcPr>
          <w:p w14:paraId="48603F0F" w14:textId="552F43A8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V</w:t>
            </w:r>
            <w:r w:rsidR="00886F30" w:rsidRPr="005E1D23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34" w:type="dxa"/>
          </w:tcPr>
          <w:p w14:paraId="2F5FF240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2.sem.</w:t>
            </w:r>
          </w:p>
        </w:tc>
        <w:tc>
          <w:tcPr>
            <w:tcW w:w="2694" w:type="dxa"/>
          </w:tcPr>
          <w:p w14:paraId="0EDD45E3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5E1D23" w:rsidRPr="005E1D23" w14:paraId="35A3F4E3" w14:textId="77777777" w:rsidTr="005E1D23">
        <w:tc>
          <w:tcPr>
            <w:tcW w:w="6374" w:type="dxa"/>
          </w:tcPr>
          <w:p w14:paraId="15415A95" w14:textId="653ABCB6" w:rsidR="00886F30" w:rsidRPr="005E1D23" w:rsidRDefault="00886F30" w:rsidP="007E13E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Valodas kultūras izpratne un izpausmes</w:t>
            </w:r>
          </w:p>
        </w:tc>
        <w:tc>
          <w:tcPr>
            <w:tcW w:w="1418" w:type="dxa"/>
          </w:tcPr>
          <w:p w14:paraId="073CB88F" w14:textId="4A143C4C" w:rsidR="00886F30" w:rsidRPr="005E1D23" w:rsidRDefault="00886F30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L.Krūmiņa</w:t>
            </w:r>
            <w:proofErr w:type="spellEnd"/>
          </w:p>
        </w:tc>
        <w:tc>
          <w:tcPr>
            <w:tcW w:w="1984" w:type="dxa"/>
          </w:tcPr>
          <w:p w14:paraId="3F8102CB" w14:textId="6BB320BB" w:rsidR="00886F30" w:rsidRPr="005E1D23" w:rsidRDefault="00886F30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992" w:type="dxa"/>
          </w:tcPr>
          <w:p w14:paraId="5354EC1A" w14:textId="39F12EC7" w:rsidR="00886F30" w:rsidRPr="005E1D23" w:rsidRDefault="00886F30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V4</w:t>
            </w:r>
          </w:p>
        </w:tc>
        <w:tc>
          <w:tcPr>
            <w:tcW w:w="1134" w:type="dxa"/>
          </w:tcPr>
          <w:p w14:paraId="7BF290C9" w14:textId="03F8778D" w:rsidR="00886F30" w:rsidRPr="005E1D23" w:rsidRDefault="00886F30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2.sem.</w:t>
            </w:r>
          </w:p>
        </w:tc>
        <w:tc>
          <w:tcPr>
            <w:tcW w:w="2694" w:type="dxa"/>
          </w:tcPr>
          <w:p w14:paraId="23A96C14" w14:textId="6E0F06EF" w:rsidR="00886F30" w:rsidRPr="005E1D23" w:rsidRDefault="00886F30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5E1D23" w:rsidRPr="005E1D23" w14:paraId="180A44A0" w14:textId="77777777" w:rsidTr="005E1D23">
        <w:tc>
          <w:tcPr>
            <w:tcW w:w="6374" w:type="dxa"/>
          </w:tcPr>
          <w:p w14:paraId="6F32FDDF" w14:textId="3FE295A9" w:rsidR="007E13E6" w:rsidRPr="005E1D23" w:rsidRDefault="00886F30" w:rsidP="007E13E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Uzskaites un atskaites dokumentu sagatavošana tūrisma un viesmīlības uzņēmumā</w:t>
            </w:r>
          </w:p>
        </w:tc>
        <w:tc>
          <w:tcPr>
            <w:tcW w:w="1418" w:type="dxa"/>
          </w:tcPr>
          <w:p w14:paraId="124251AB" w14:textId="2E4B2985" w:rsidR="007E13E6" w:rsidRPr="005E1D23" w:rsidRDefault="00886F30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I.Saleniece</w:t>
            </w:r>
            <w:proofErr w:type="spellEnd"/>
          </w:p>
        </w:tc>
        <w:tc>
          <w:tcPr>
            <w:tcW w:w="1984" w:type="dxa"/>
          </w:tcPr>
          <w:p w14:paraId="1543D821" w14:textId="314EE204" w:rsidR="007E13E6" w:rsidRPr="005E1D23" w:rsidRDefault="00886F30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992" w:type="dxa"/>
          </w:tcPr>
          <w:p w14:paraId="66C716A5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V4</w:t>
            </w:r>
          </w:p>
        </w:tc>
        <w:tc>
          <w:tcPr>
            <w:tcW w:w="1134" w:type="dxa"/>
          </w:tcPr>
          <w:p w14:paraId="7EBC9BAB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2.sem.</w:t>
            </w:r>
          </w:p>
        </w:tc>
        <w:tc>
          <w:tcPr>
            <w:tcW w:w="2694" w:type="dxa"/>
          </w:tcPr>
          <w:p w14:paraId="24ACE642" w14:textId="77777777" w:rsidR="007E13E6" w:rsidRPr="005E1D23" w:rsidRDefault="007E13E6" w:rsidP="007E1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5E1D23" w:rsidRPr="005E1D23" w14:paraId="13CB8A5D" w14:textId="77777777" w:rsidTr="005E1D23">
        <w:tc>
          <w:tcPr>
            <w:tcW w:w="6374" w:type="dxa"/>
          </w:tcPr>
          <w:p w14:paraId="6CCDE90F" w14:textId="47011349" w:rsidR="00886F30" w:rsidRPr="005E1D23" w:rsidRDefault="00886F30" w:rsidP="00886F3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Preču un pakalpojumu iepirkšana tūrisma un viesmīlības uzņēmumā</w:t>
            </w:r>
          </w:p>
        </w:tc>
        <w:tc>
          <w:tcPr>
            <w:tcW w:w="1418" w:type="dxa"/>
          </w:tcPr>
          <w:p w14:paraId="3272DB5D" w14:textId="4A513B8B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I.Saleniece</w:t>
            </w:r>
            <w:proofErr w:type="spellEnd"/>
          </w:p>
        </w:tc>
        <w:tc>
          <w:tcPr>
            <w:tcW w:w="1984" w:type="dxa"/>
          </w:tcPr>
          <w:p w14:paraId="7B563C73" w14:textId="296622BB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992" w:type="dxa"/>
          </w:tcPr>
          <w:p w14:paraId="3659F46D" w14:textId="4E4F349A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V4</w:t>
            </w:r>
          </w:p>
        </w:tc>
        <w:tc>
          <w:tcPr>
            <w:tcW w:w="1134" w:type="dxa"/>
          </w:tcPr>
          <w:p w14:paraId="3402BBC3" w14:textId="4FA1DB86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2.sem.</w:t>
            </w:r>
          </w:p>
        </w:tc>
        <w:tc>
          <w:tcPr>
            <w:tcW w:w="2694" w:type="dxa"/>
          </w:tcPr>
          <w:p w14:paraId="67E9EA39" w14:textId="0F6F8CE2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5E1D23" w:rsidRPr="005E1D23" w14:paraId="444F9E46" w14:textId="77777777" w:rsidTr="005E1D23">
        <w:tc>
          <w:tcPr>
            <w:tcW w:w="6374" w:type="dxa"/>
          </w:tcPr>
          <w:p w14:paraId="5CF76F03" w14:textId="77777777" w:rsidR="00886F30" w:rsidRPr="005E1D23" w:rsidRDefault="00886F30" w:rsidP="00886F3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 xml:space="preserve">Augsnes īpašības un ielabošana/L/s </w:t>
            </w:r>
            <w:proofErr w:type="spellStart"/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pamatprocesi</w:t>
            </w:r>
            <w:proofErr w:type="spellEnd"/>
          </w:p>
        </w:tc>
        <w:tc>
          <w:tcPr>
            <w:tcW w:w="1418" w:type="dxa"/>
          </w:tcPr>
          <w:p w14:paraId="1B6AAB78" w14:textId="596458B5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A.Oļukalns</w:t>
            </w:r>
            <w:proofErr w:type="spellEnd"/>
          </w:p>
          <w:p w14:paraId="6640EB37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J.Dukaļskis</w:t>
            </w:r>
            <w:proofErr w:type="spellEnd"/>
          </w:p>
        </w:tc>
        <w:tc>
          <w:tcPr>
            <w:tcW w:w="1984" w:type="dxa"/>
          </w:tcPr>
          <w:p w14:paraId="638C87E7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992" w:type="dxa"/>
          </w:tcPr>
          <w:p w14:paraId="21468A7A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AU1</w:t>
            </w:r>
          </w:p>
        </w:tc>
        <w:tc>
          <w:tcPr>
            <w:tcW w:w="1134" w:type="dxa"/>
          </w:tcPr>
          <w:p w14:paraId="2A3B30D4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1.sem.</w:t>
            </w:r>
          </w:p>
        </w:tc>
        <w:tc>
          <w:tcPr>
            <w:tcW w:w="2694" w:type="dxa"/>
          </w:tcPr>
          <w:p w14:paraId="3BCD0BEF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5E1D23" w:rsidRPr="005E1D23" w14:paraId="078BA1C9" w14:textId="77777777" w:rsidTr="005E1D23">
        <w:tc>
          <w:tcPr>
            <w:tcW w:w="6374" w:type="dxa"/>
          </w:tcPr>
          <w:p w14:paraId="3D77C416" w14:textId="77777777" w:rsidR="00886F30" w:rsidRPr="005E1D23" w:rsidRDefault="00886F30" w:rsidP="00886F3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Augkopības procesu organizēšana</w:t>
            </w:r>
          </w:p>
        </w:tc>
        <w:tc>
          <w:tcPr>
            <w:tcW w:w="1418" w:type="dxa"/>
          </w:tcPr>
          <w:p w14:paraId="36AA65F8" w14:textId="0CE5CF42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J.Dukaļskis</w:t>
            </w:r>
            <w:proofErr w:type="spellEnd"/>
          </w:p>
        </w:tc>
        <w:tc>
          <w:tcPr>
            <w:tcW w:w="1984" w:type="dxa"/>
          </w:tcPr>
          <w:p w14:paraId="4216BD1A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992" w:type="dxa"/>
          </w:tcPr>
          <w:p w14:paraId="7D615865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AU2</w:t>
            </w:r>
          </w:p>
        </w:tc>
        <w:tc>
          <w:tcPr>
            <w:tcW w:w="1134" w:type="dxa"/>
          </w:tcPr>
          <w:p w14:paraId="1A89259C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1.sem.</w:t>
            </w:r>
          </w:p>
        </w:tc>
        <w:tc>
          <w:tcPr>
            <w:tcW w:w="2694" w:type="dxa"/>
          </w:tcPr>
          <w:p w14:paraId="1A74A286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5E1D23" w:rsidRPr="005E1D23" w14:paraId="17728205" w14:textId="77777777" w:rsidTr="005E1D23">
        <w:tc>
          <w:tcPr>
            <w:tcW w:w="6374" w:type="dxa"/>
          </w:tcPr>
          <w:p w14:paraId="12CA4ADA" w14:textId="77777777" w:rsidR="00886F30" w:rsidRPr="005E1D23" w:rsidRDefault="00886F30" w:rsidP="00886F30">
            <w:pPr>
              <w:spacing w:after="24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Augkopības procesu organizēšana</w:t>
            </w:r>
          </w:p>
        </w:tc>
        <w:tc>
          <w:tcPr>
            <w:tcW w:w="1418" w:type="dxa"/>
          </w:tcPr>
          <w:p w14:paraId="75A654D3" w14:textId="03E423CD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J.Dukaļskis</w:t>
            </w:r>
            <w:proofErr w:type="spellEnd"/>
          </w:p>
        </w:tc>
        <w:tc>
          <w:tcPr>
            <w:tcW w:w="1984" w:type="dxa"/>
          </w:tcPr>
          <w:p w14:paraId="0911155F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992" w:type="dxa"/>
          </w:tcPr>
          <w:p w14:paraId="6F6D9495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A4</w:t>
            </w:r>
          </w:p>
        </w:tc>
        <w:tc>
          <w:tcPr>
            <w:tcW w:w="1134" w:type="dxa"/>
          </w:tcPr>
          <w:p w14:paraId="59EA0560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2.sem.</w:t>
            </w:r>
          </w:p>
        </w:tc>
        <w:tc>
          <w:tcPr>
            <w:tcW w:w="2694" w:type="dxa"/>
          </w:tcPr>
          <w:p w14:paraId="01DD076D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5E1D23" w:rsidRPr="005E1D23" w14:paraId="5F68A1D9" w14:textId="77777777" w:rsidTr="005E1D23">
        <w:tc>
          <w:tcPr>
            <w:tcW w:w="6374" w:type="dxa"/>
          </w:tcPr>
          <w:p w14:paraId="1EF2ADBF" w14:textId="77777777" w:rsidR="00886F30" w:rsidRPr="005E1D23" w:rsidRDefault="00886F30" w:rsidP="00886F30">
            <w:pPr>
              <w:spacing w:after="24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Augu aizsardzība</w:t>
            </w:r>
          </w:p>
        </w:tc>
        <w:tc>
          <w:tcPr>
            <w:tcW w:w="1418" w:type="dxa"/>
          </w:tcPr>
          <w:p w14:paraId="5F003E25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A.Pumpure</w:t>
            </w:r>
            <w:proofErr w:type="spellEnd"/>
          </w:p>
        </w:tc>
        <w:tc>
          <w:tcPr>
            <w:tcW w:w="1984" w:type="dxa"/>
          </w:tcPr>
          <w:p w14:paraId="275CEF67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992" w:type="dxa"/>
          </w:tcPr>
          <w:p w14:paraId="335913B7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A4</w:t>
            </w:r>
          </w:p>
        </w:tc>
        <w:tc>
          <w:tcPr>
            <w:tcW w:w="1134" w:type="dxa"/>
          </w:tcPr>
          <w:p w14:paraId="7B563063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2.sem.</w:t>
            </w:r>
          </w:p>
        </w:tc>
        <w:tc>
          <w:tcPr>
            <w:tcW w:w="2694" w:type="dxa"/>
          </w:tcPr>
          <w:p w14:paraId="348B4F29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5E1D23" w:rsidRPr="005E1D23" w14:paraId="2646DE85" w14:textId="77777777" w:rsidTr="005E1D23">
        <w:tc>
          <w:tcPr>
            <w:tcW w:w="6374" w:type="dxa"/>
          </w:tcPr>
          <w:p w14:paraId="7F3434A9" w14:textId="231EBAF0" w:rsidR="00886F30" w:rsidRPr="005E1D23" w:rsidRDefault="00886F30" w:rsidP="00886F3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Tapešu līmēšana</w:t>
            </w:r>
          </w:p>
        </w:tc>
        <w:tc>
          <w:tcPr>
            <w:tcW w:w="1418" w:type="dxa"/>
          </w:tcPr>
          <w:p w14:paraId="10D5294A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A.Avišāns</w:t>
            </w:r>
            <w:proofErr w:type="spellEnd"/>
          </w:p>
        </w:tc>
        <w:tc>
          <w:tcPr>
            <w:tcW w:w="1984" w:type="dxa"/>
          </w:tcPr>
          <w:p w14:paraId="5C9DB2F4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992" w:type="dxa"/>
          </w:tcPr>
          <w:p w14:paraId="28E727E3" w14:textId="41D4C5A4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B3</w:t>
            </w:r>
          </w:p>
        </w:tc>
        <w:tc>
          <w:tcPr>
            <w:tcW w:w="1134" w:type="dxa"/>
          </w:tcPr>
          <w:p w14:paraId="46F202DC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2.sem.</w:t>
            </w:r>
          </w:p>
        </w:tc>
        <w:tc>
          <w:tcPr>
            <w:tcW w:w="2694" w:type="dxa"/>
          </w:tcPr>
          <w:p w14:paraId="4D649221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5E1D23" w:rsidRPr="005E1D23" w14:paraId="3AD67EE1" w14:textId="77777777" w:rsidTr="005E1D23">
        <w:tc>
          <w:tcPr>
            <w:tcW w:w="6374" w:type="dxa"/>
          </w:tcPr>
          <w:p w14:paraId="07D368B0" w14:textId="77777777" w:rsidR="00886F30" w:rsidRPr="005E1D23" w:rsidRDefault="00886F30" w:rsidP="00886F3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Sausās būves tehnoloģija</w:t>
            </w:r>
          </w:p>
        </w:tc>
        <w:tc>
          <w:tcPr>
            <w:tcW w:w="1418" w:type="dxa"/>
          </w:tcPr>
          <w:p w14:paraId="5463EFA5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A.Avišāns</w:t>
            </w:r>
            <w:proofErr w:type="spellEnd"/>
          </w:p>
        </w:tc>
        <w:tc>
          <w:tcPr>
            <w:tcW w:w="1984" w:type="dxa"/>
          </w:tcPr>
          <w:p w14:paraId="18ED6044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992" w:type="dxa"/>
          </w:tcPr>
          <w:p w14:paraId="6592C394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B4</w:t>
            </w:r>
          </w:p>
        </w:tc>
        <w:tc>
          <w:tcPr>
            <w:tcW w:w="1134" w:type="dxa"/>
          </w:tcPr>
          <w:p w14:paraId="4A65EB6B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2.sem.</w:t>
            </w:r>
          </w:p>
        </w:tc>
        <w:tc>
          <w:tcPr>
            <w:tcW w:w="2694" w:type="dxa"/>
          </w:tcPr>
          <w:p w14:paraId="43053BDE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5E1D23" w:rsidRPr="005E1D23" w14:paraId="7D0EF3DB" w14:textId="77777777" w:rsidTr="005E1D23">
        <w:tc>
          <w:tcPr>
            <w:tcW w:w="6374" w:type="dxa"/>
          </w:tcPr>
          <w:p w14:paraId="51CE3F4D" w14:textId="77777777" w:rsidR="00886F30" w:rsidRPr="005E1D23" w:rsidRDefault="00886F30" w:rsidP="00886F3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Flīzēšanas un grīdu ieklāšanas tehnoloģija</w:t>
            </w:r>
          </w:p>
        </w:tc>
        <w:tc>
          <w:tcPr>
            <w:tcW w:w="1418" w:type="dxa"/>
          </w:tcPr>
          <w:p w14:paraId="705F4456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A.Avišāns</w:t>
            </w:r>
            <w:proofErr w:type="spellEnd"/>
          </w:p>
        </w:tc>
        <w:tc>
          <w:tcPr>
            <w:tcW w:w="1984" w:type="dxa"/>
          </w:tcPr>
          <w:p w14:paraId="11CD8F81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992" w:type="dxa"/>
          </w:tcPr>
          <w:p w14:paraId="16070FDF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B4</w:t>
            </w:r>
          </w:p>
        </w:tc>
        <w:tc>
          <w:tcPr>
            <w:tcW w:w="1134" w:type="dxa"/>
          </w:tcPr>
          <w:p w14:paraId="27F8A6D8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2.sem.</w:t>
            </w:r>
          </w:p>
        </w:tc>
        <w:tc>
          <w:tcPr>
            <w:tcW w:w="2694" w:type="dxa"/>
          </w:tcPr>
          <w:p w14:paraId="0925753A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5E1D23" w:rsidRPr="005E1D23" w14:paraId="30177D1C" w14:textId="77777777" w:rsidTr="005E1D23">
        <w:tc>
          <w:tcPr>
            <w:tcW w:w="6374" w:type="dxa"/>
          </w:tcPr>
          <w:p w14:paraId="41AE04D5" w14:textId="77777777" w:rsidR="00886F30" w:rsidRPr="005E1D23" w:rsidRDefault="00886F30" w:rsidP="00886F3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Būvmašīnas</w:t>
            </w:r>
            <w:proofErr w:type="spellEnd"/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, aprīkojums, instrumenti</w:t>
            </w:r>
          </w:p>
        </w:tc>
        <w:tc>
          <w:tcPr>
            <w:tcW w:w="1418" w:type="dxa"/>
          </w:tcPr>
          <w:p w14:paraId="4BFC24FD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A.Avišāns</w:t>
            </w:r>
            <w:proofErr w:type="spellEnd"/>
          </w:p>
        </w:tc>
        <w:tc>
          <w:tcPr>
            <w:tcW w:w="1984" w:type="dxa"/>
          </w:tcPr>
          <w:p w14:paraId="2323CDF0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992" w:type="dxa"/>
          </w:tcPr>
          <w:p w14:paraId="2FA0235D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B4</w:t>
            </w:r>
          </w:p>
        </w:tc>
        <w:tc>
          <w:tcPr>
            <w:tcW w:w="1134" w:type="dxa"/>
          </w:tcPr>
          <w:p w14:paraId="2D7982F3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2.sem.</w:t>
            </w:r>
          </w:p>
        </w:tc>
        <w:tc>
          <w:tcPr>
            <w:tcW w:w="2694" w:type="dxa"/>
          </w:tcPr>
          <w:p w14:paraId="29A167CA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5E1D23" w:rsidRPr="005E1D23" w14:paraId="00C15DD7" w14:textId="77777777" w:rsidTr="005E1D23">
        <w:tc>
          <w:tcPr>
            <w:tcW w:w="6374" w:type="dxa"/>
          </w:tcPr>
          <w:p w14:paraId="10277504" w14:textId="77777777" w:rsidR="00886F30" w:rsidRPr="005E1D23" w:rsidRDefault="00886F30" w:rsidP="00886F3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b/>
                <w:color w:val="000000" w:themeColor="text1"/>
              </w:rPr>
              <w:t>SPA procedūru veikšana</w:t>
            </w:r>
          </w:p>
        </w:tc>
        <w:tc>
          <w:tcPr>
            <w:tcW w:w="1418" w:type="dxa"/>
          </w:tcPr>
          <w:p w14:paraId="54C0C5C3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1D23">
              <w:rPr>
                <w:rFonts w:ascii="Times New Roman" w:hAnsi="Times New Roman" w:cs="Times New Roman"/>
                <w:color w:val="000000" w:themeColor="text1"/>
              </w:rPr>
              <w:t>M.Zepa</w:t>
            </w:r>
            <w:proofErr w:type="spellEnd"/>
          </w:p>
        </w:tc>
        <w:tc>
          <w:tcPr>
            <w:tcW w:w="1984" w:type="dxa"/>
          </w:tcPr>
          <w:p w14:paraId="026FA33C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992" w:type="dxa"/>
          </w:tcPr>
          <w:p w14:paraId="0FD5DCA9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SPA1</w:t>
            </w:r>
          </w:p>
        </w:tc>
        <w:tc>
          <w:tcPr>
            <w:tcW w:w="1134" w:type="dxa"/>
          </w:tcPr>
          <w:p w14:paraId="1A7F0B27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2.sem</w:t>
            </w:r>
          </w:p>
        </w:tc>
        <w:tc>
          <w:tcPr>
            <w:tcW w:w="2694" w:type="dxa"/>
          </w:tcPr>
          <w:p w14:paraId="16DB93CA" w14:textId="77777777" w:rsidR="00886F30" w:rsidRPr="005E1D23" w:rsidRDefault="00886F30" w:rsidP="00886F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1D2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</w:tbl>
    <w:p w14:paraId="1539B017" w14:textId="77777777" w:rsidR="0002462E" w:rsidRPr="005E1D23" w:rsidRDefault="0002462E" w:rsidP="0002462E">
      <w:pPr>
        <w:rPr>
          <w:rFonts w:ascii="Times New Roman" w:hAnsi="Times New Roman" w:cs="Times New Roman"/>
        </w:rPr>
      </w:pPr>
    </w:p>
    <w:p w14:paraId="6161F98B" w14:textId="06AF4535" w:rsidR="00942877" w:rsidRPr="005E1D23" w:rsidRDefault="00942877" w:rsidP="00942877">
      <w:pPr>
        <w:rPr>
          <w:rFonts w:ascii="Times New Roman" w:hAnsi="Times New Roman" w:cs="Times New Roman"/>
        </w:rPr>
      </w:pPr>
    </w:p>
    <w:p w14:paraId="0CFEB176" w14:textId="21EABFFB" w:rsidR="00942877" w:rsidRPr="005E1D23" w:rsidRDefault="00942877" w:rsidP="00942877">
      <w:pPr>
        <w:rPr>
          <w:rFonts w:ascii="Times New Roman" w:hAnsi="Times New Roman" w:cs="Times New Roman"/>
        </w:rPr>
      </w:pPr>
    </w:p>
    <w:p w14:paraId="45D3B7EE" w14:textId="664404B1" w:rsidR="00942877" w:rsidRPr="005E1D23" w:rsidRDefault="00942877" w:rsidP="00942877">
      <w:pPr>
        <w:rPr>
          <w:rFonts w:ascii="Times New Roman" w:hAnsi="Times New Roman" w:cs="Times New Roman"/>
        </w:rPr>
      </w:pPr>
    </w:p>
    <w:p w14:paraId="69E4ACA0" w14:textId="76C5005E" w:rsidR="00942877" w:rsidRPr="005E1D23" w:rsidRDefault="00942877" w:rsidP="00942877">
      <w:pPr>
        <w:rPr>
          <w:rFonts w:ascii="Times New Roman" w:hAnsi="Times New Roman" w:cs="Times New Roman"/>
        </w:rPr>
      </w:pPr>
    </w:p>
    <w:p w14:paraId="7EAC0C9B" w14:textId="296C9D42" w:rsidR="00966A55" w:rsidRPr="005E1D23" w:rsidRDefault="00966A55" w:rsidP="00942877">
      <w:pPr>
        <w:rPr>
          <w:rFonts w:ascii="Times New Roman" w:hAnsi="Times New Roman" w:cs="Times New Roman"/>
        </w:rPr>
      </w:pPr>
    </w:p>
    <w:p w14:paraId="46D9A5B2" w14:textId="26B68AC3" w:rsidR="00966A55" w:rsidRPr="005E1D23" w:rsidRDefault="00966A55" w:rsidP="00942877">
      <w:pPr>
        <w:rPr>
          <w:rFonts w:ascii="Times New Roman" w:hAnsi="Times New Roman" w:cs="Times New Roman"/>
        </w:rPr>
      </w:pPr>
    </w:p>
    <w:p w14:paraId="43F6204C" w14:textId="5441EC0F" w:rsidR="00966A55" w:rsidRPr="005E1D23" w:rsidRDefault="00966A55" w:rsidP="00942877">
      <w:pPr>
        <w:rPr>
          <w:rFonts w:ascii="Times New Roman" w:hAnsi="Times New Roman" w:cs="Times New Roman"/>
        </w:rPr>
      </w:pPr>
    </w:p>
    <w:p w14:paraId="0009DD3C" w14:textId="1578FBD9" w:rsidR="00966A55" w:rsidRPr="005E1D23" w:rsidRDefault="00966A55" w:rsidP="00942877">
      <w:pPr>
        <w:rPr>
          <w:rFonts w:ascii="Times New Roman" w:hAnsi="Times New Roman" w:cs="Times New Roman"/>
        </w:rPr>
      </w:pPr>
    </w:p>
    <w:p w14:paraId="5D627E63" w14:textId="26977932" w:rsidR="00966A55" w:rsidRPr="005E1D23" w:rsidRDefault="00966A55" w:rsidP="00942877">
      <w:pPr>
        <w:rPr>
          <w:rFonts w:ascii="Times New Roman" w:hAnsi="Times New Roman" w:cs="Times New Roman"/>
        </w:rPr>
      </w:pPr>
    </w:p>
    <w:p w14:paraId="1C1143A4" w14:textId="5D5CA133" w:rsidR="00966A55" w:rsidRPr="005E1D23" w:rsidRDefault="00966A55" w:rsidP="00942877">
      <w:pPr>
        <w:rPr>
          <w:rFonts w:ascii="Times New Roman" w:hAnsi="Times New Roman" w:cs="Times New Roman"/>
        </w:rPr>
      </w:pPr>
    </w:p>
    <w:p w14:paraId="45A10B53" w14:textId="4E3C5B46" w:rsidR="00966A55" w:rsidRPr="005E1D23" w:rsidRDefault="00966A55" w:rsidP="00942877">
      <w:pPr>
        <w:rPr>
          <w:rFonts w:ascii="Times New Roman" w:hAnsi="Times New Roman" w:cs="Times New Roman"/>
        </w:rPr>
      </w:pPr>
    </w:p>
    <w:p w14:paraId="7C866A63" w14:textId="4BAC4FA0" w:rsidR="00966A55" w:rsidRPr="005E1D23" w:rsidRDefault="00966A55" w:rsidP="00942877">
      <w:pPr>
        <w:rPr>
          <w:rFonts w:ascii="Times New Roman" w:hAnsi="Times New Roman" w:cs="Times New Roman"/>
        </w:rPr>
      </w:pPr>
    </w:p>
    <w:p w14:paraId="2C778A1D" w14:textId="00FA3DFA" w:rsidR="00966A55" w:rsidRPr="005E1D23" w:rsidRDefault="00966A55" w:rsidP="00942877">
      <w:pPr>
        <w:rPr>
          <w:rFonts w:ascii="Times New Roman" w:hAnsi="Times New Roman" w:cs="Times New Roman"/>
        </w:rPr>
      </w:pPr>
    </w:p>
    <w:p w14:paraId="1B283F38" w14:textId="720DFEF0" w:rsidR="00966A55" w:rsidRPr="005E1D23" w:rsidRDefault="00966A55" w:rsidP="00942877">
      <w:pPr>
        <w:rPr>
          <w:rFonts w:ascii="Times New Roman" w:hAnsi="Times New Roman" w:cs="Times New Roman"/>
        </w:rPr>
      </w:pPr>
    </w:p>
    <w:p w14:paraId="1DFA405A" w14:textId="24838202" w:rsidR="00966A55" w:rsidRPr="005E1D23" w:rsidRDefault="00966A55" w:rsidP="00942877">
      <w:pPr>
        <w:rPr>
          <w:rFonts w:ascii="Times New Roman" w:hAnsi="Times New Roman" w:cs="Times New Roman"/>
        </w:rPr>
      </w:pPr>
    </w:p>
    <w:p w14:paraId="641F3AE0" w14:textId="1D228D67" w:rsidR="00966A55" w:rsidRPr="005E1D23" w:rsidRDefault="00966A55" w:rsidP="00942877">
      <w:pPr>
        <w:rPr>
          <w:rFonts w:ascii="Times New Roman" w:hAnsi="Times New Roman" w:cs="Times New Roman"/>
        </w:rPr>
      </w:pPr>
    </w:p>
    <w:p w14:paraId="51975CB8" w14:textId="36CCD071" w:rsidR="00966A55" w:rsidRPr="005E1D23" w:rsidRDefault="00966A55" w:rsidP="00942877">
      <w:pPr>
        <w:rPr>
          <w:rFonts w:ascii="Times New Roman" w:hAnsi="Times New Roman" w:cs="Times New Roman"/>
        </w:rPr>
      </w:pPr>
    </w:p>
    <w:p w14:paraId="6A655178" w14:textId="4BF3614E" w:rsidR="00966A55" w:rsidRPr="005E1D23" w:rsidRDefault="00966A55" w:rsidP="00942877">
      <w:pPr>
        <w:rPr>
          <w:rFonts w:ascii="Times New Roman" w:hAnsi="Times New Roman" w:cs="Times New Roman"/>
        </w:rPr>
      </w:pPr>
    </w:p>
    <w:p w14:paraId="52E8B8B7" w14:textId="450313FB" w:rsidR="00966A55" w:rsidRPr="005E1D23" w:rsidRDefault="00966A55" w:rsidP="00942877">
      <w:pPr>
        <w:rPr>
          <w:rFonts w:ascii="Times New Roman" w:hAnsi="Times New Roman" w:cs="Times New Roman"/>
        </w:rPr>
      </w:pPr>
    </w:p>
    <w:p w14:paraId="2222534F" w14:textId="19E2D059" w:rsidR="00966A55" w:rsidRPr="005E1D23" w:rsidRDefault="00966A55" w:rsidP="00942877">
      <w:pPr>
        <w:rPr>
          <w:rFonts w:ascii="Times New Roman" w:hAnsi="Times New Roman" w:cs="Times New Roman"/>
        </w:rPr>
      </w:pPr>
    </w:p>
    <w:p w14:paraId="2D5FA739" w14:textId="499EF4B9" w:rsidR="00966A55" w:rsidRPr="005E1D23" w:rsidRDefault="00966A55" w:rsidP="00942877">
      <w:pPr>
        <w:rPr>
          <w:rFonts w:ascii="Times New Roman" w:hAnsi="Times New Roman" w:cs="Times New Roman"/>
        </w:rPr>
      </w:pPr>
    </w:p>
    <w:p w14:paraId="721F2DD4" w14:textId="312E08F1" w:rsidR="00966A55" w:rsidRPr="005E1D23" w:rsidRDefault="00966A55" w:rsidP="00942877">
      <w:pPr>
        <w:rPr>
          <w:rFonts w:ascii="Times New Roman" w:hAnsi="Times New Roman" w:cs="Times New Roman"/>
        </w:rPr>
      </w:pPr>
    </w:p>
    <w:p w14:paraId="4E19C0D2" w14:textId="4D0705C4" w:rsidR="00966A55" w:rsidRPr="005E1D23" w:rsidRDefault="00966A55" w:rsidP="00942877">
      <w:pPr>
        <w:rPr>
          <w:rFonts w:ascii="Times New Roman" w:hAnsi="Times New Roman" w:cs="Times New Roman"/>
        </w:rPr>
      </w:pPr>
    </w:p>
    <w:p w14:paraId="21750300" w14:textId="2100E5D4" w:rsidR="00966A55" w:rsidRPr="005E1D23" w:rsidRDefault="00966A55" w:rsidP="00942877">
      <w:pPr>
        <w:rPr>
          <w:rFonts w:ascii="Times New Roman" w:hAnsi="Times New Roman" w:cs="Times New Roman"/>
        </w:rPr>
      </w:pPr>
    </w:p>
    <w:p w14:paraId="3A7DACCA" w14:textId="3DF1FAAC" w:rsidR="00966A55" w:rsidRPr="005E1D23" w:rsidRDefault="00966A55" w:rsidP="00942877">
      <w:pPr>
        <w:rPr>
          <w:rFonts w:ascii="Times New Roman" w:hAnsi="Times New Roman" w:cs="Times New Roman"/>
        </w:rPr>
      </w:pPr>
    </w:p>
    <w:p w14:paraId="67BCD9FE" w14:textId="4D0BE84F" w:rsidR="00966A55" w:rsidRPr="005E1D23" w:rsidRDefault="00966A55" w:rsidP="00942877">
      <w:pPr>
        <w:rPr>
          <w:rFonts w:ascii="Times New Roman" w:hAnsi="Times New Roman" w:cs="Times New Roman"/>
        </w:rPr>
      </w:pPr>
    </w:p>
    <w:p w14:paraId="52827BCE" w14:textId="5F66B928" w:rsidR="00966A55" w:rsidRPr="005E1D23" w:rsidRDefault="00966A55" w:rsidP="00942877">
      <w:pPr>
        <w:rPr>
          <w:rFonts w:ascii="Times New Roman" w:hAnsi="Times New Roman" w:cs="Times New Roman"/>
        </w:rPr>
      </w:pPr>
    </w:p>
    <w:p w14:paraId="5846F8C7" w14:textId="6B1D05AE" w:rsidR="00966A55" w:rsidRPr="005E1D23" w:rsidRDefault="00966A55" w:rsidP="00942877">
      <w:pPr>
        <w:rPr>
          <w:rFonts w:ascii="Times New Roman" w:hAnsi="Times New Roman" w:cs="Times New Roman"/>
        </w:rPr>
      </w:pPr>
    </w:p>
    <w:sectPr w:rsidR="00966A55" w:rsidRPr="005E1D23" w:rsidSect="005E1D2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F128C" w14:textId="77777777" w:rsidR="000E66EA" w:rsidRDefault="000E66EA" w:rsidP="005E1D23">
      <w:pPr>
        <w:spacing w:after="0" w:line="240" w:lineRule="auto"/>
      </w:pPr>
      <w:r>
        <w:separator/>
      </w:r>
    </w:p>
  </w:endnote>
  <w:endnote w:type="continuationSeparator" w:id="0">
    <w:p w14:paraId="6384B1C1" w14:textId="77777777" w:rsidR="000E66EA" w:rsidRDefault="000E66EA" w:rsidP="005E1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573FA" w14:textId="77777777" w:rsidR="000E66EA" w:rsidRDefault="000E66EA" w:rsidP="005E1D23">
      <w:pPr>
        <w:spacing w:after="0" w:line="240" w:lineRule="auto"/>
      </w:pPr>
      <w:r>
        <w:separator/>
      </w:r>
    </w:p>
  </w:footnote>
  <w:footnote w:type="continuationSeparator" w:id="0">
    <w:p w14:paraId="5EC594D0" w14:textId="77777777" w:rsidR="000E66EA" w:rsidRDefault="000E66EA" w:rsidP="005E1D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471FE"/>
    <w:multiLevelType w:val="hybridMultilevel"/>
    <w:tmpl w:val="18887D36"/>
    <w:lvl w:ilvl="0" w:tplc="BA20D1C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58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5AE"/>
    <w:rsid w:val="0002462E"/>
    <w:rsid w:val="00036712"/>
    <w:rsid w:val="000E66EA"/>
    <w:rsid w:val="00225B8A"/>
    <w:rsid w:val="002A66B2"/>
    <w:rsid w:val="002C55AE"/>
    <w:rsid w:val="002E138C"/>
    <w:rsid w:val="003E6C75"/>
    <w:rsid w:val="00503377"/>
    <w:rsid w:val="005570F5"/>
    <w:rsid w:val="005D21B4"/>
    <w:rsid w:val="005E1D23"/>
    <w:rsid w:val="00656836"/>
    <w:rsid w:val="00692EA3"/>
    <w:rsid w:val="00731586"/>
    <w:rsid w:val="00741AB1"/>
    <w:rsid w:val="007937AF"/>
    <w:rsid w:val="007B076E"/>
    <w:rsid w:val="007E13E6"/>
    <w:rsid w:val="00886F30"/>
    <w:rsid w:val="00942877"/>
    <w:rsid w:val="00966A55"/>
    <w:rsid w:val="00A1356F"/>
    <w:rsid w:val="00AB3F73"/>
    <w:rsid w:val="00AC6163"/>
    <w:rsid w:val="00CC2A38"/>
    <w:rsid w:val="00CC358A"/>
    <w:rsid w:val="00D158A3"/>
    <w:rsid w:val="00DA0C17"/>
    <w:rsid w:val="00DE4006"/>
    <w:rsid w:val="00EA216C"/>
    <w:rsid w:val="00F6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52BDD"/>
  <w15:chartTrackingRefBased/>
  <w15:docId w15:val="{DE7F02CA-917D-4C7D-8AEE-2800D6BC8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CC2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942877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E1D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5E1D23"/>
  </w:style>
  <w:style w:type="paragraph" w:styleId="Kjene">
    <w:name w:val="footer"/>
    <w:basedOn w:val="Parasts"/>
    <w:link w:val="KjeneRakstz"/>
    <w:uiPriority w:val="99"/>
    <w:unhideWhenUsed/>
    <w:rsid w:val="005E1D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5E1D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1196</Words>
  <Characters>683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Skaidrīte Zepa</dc:creator>
  <cp:keywords/>
  <dc:description/>
  <cp:lastModifiedBy>Agnese Kanča</cp:lastModifiedBy>
  <cp:revision>2</cp:revision>
  <dcterms:created xsi:type="dcterms:W3CDTF">2023-01-12T14:28:00Z</dcterms:created>
  <dcterms:modified xsi:type="dcterms:W3CDTF">2023-01-12T14:28:00Z</dcterms:modified>
</cp:coreProperties>
</file>